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3D3741D" w:rsidR="009F23D2" w:rsidRPr="002F5EF0" w:rsidRDefault="002F5EF0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2F5EF0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the color code system to identify workplace hazards.</w:t>
      </w:r>
    </w:p>
    <w:p w14:paraId="221A5C39" w14:textId="77777777" w:rsidR="002F5EF0" w:rsidRPr="002F5EF0" w:rsidRDefault="002F5EF0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2F5EF0" w:rsidRDefault="00325763" w:rsidP="002F5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5EF0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2F5EF0" w:rsidRDefault="00F8705A" w:rsidP="002F5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63E1536" w14:textId="77777777" w:rsidR="002F5EF0" w:rsidRPr="002F5EF0" w:rsidRDefault="002F5EF0" w:rsidP="002F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F5EF0">
        <w:rPr>
          <w:rFonts w:ascii="Arial" w:hAnsi="Arial" w:cs="Arial"/>
        </w:rPr>
        <w:t>A consistent color system warns of safety hazards. For this module:</w:t>
      </w:r>
    </w:p>
    <w:p w14:paraId="74E16A28" w14:textId="77777777" w:rsidR="002F5EF0" w:rsidRPr="002F5EF0" w:rsidRDefault="002F5EF0" w:rsidP="002F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6C09920" w14:textId="6BC258AB" w:rsidR="002F5EF0" w:rsidRPr="002F5EF0" w:rsidRDefault="002F5EF0" w:rsidP="002F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  </w:t>
      </w:r>
      <w:r w:rsidRPr="002F5EF0">
        <w:rPr>
          <w:rFonts w:ascii="Arial" w:hAnsi="Arial" w:cs="Arial"/>
        </w:rPr>
        <w:t xml:space="preserve">• 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>Present the colors in the color code system and their meaning.</w:t>
      </w:r>
    </w:p>
    <w:p w14:paraId="03EDBC03" w14:textId="133836EB" w:rsidR="002F5EF0" w:rsidRPr="002F5EF0" w:rsidRDefault="002F5EF0" w:rsidP="002F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  </w:t>
      </w:r>
      <w:r w:rsidRPr="002F5EF0">
        <w:rPr>
          <w:rFonts w:ascii="Arial" w:hAnsi="Arial" w:cs="Arial"/>
        </w:rPr>
        <w:t xml:space="preserve">• 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>Lead a tour of your workplace. Have workers point out examples of color coding and the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br/>
        <w:t xml:space="preserve">     </w:t>
      </w:r>
      <w:r w:rsidRPr="002F5EF0">
        <w:rPr>
          <w:rFonts w:ascii="Arial" w:hAnsi="Arial" w:cs="Arial"/>
        </w:rPr>
        <w:t>hazards identified.</w:t>
      </w:r>
    </w:p>
    <w:p w14:paraId="525261EE" w14:textId="5619C16E" w:rsidR="002F5EF0" w:rsidRPr="002F5EF0" w:rsidRDefault="002F5EF0" w:rsidP="002F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  </w:t>
      </w:r>
      <w:r w:rsidRPr="002F5EF0">
        <w:rPr>
          <w:rFonts w:ascii="Arial" w:hAnsi="Arial" w:cs="Arial"/>
        </w:rPr>
        <w:t xml:space="preserve">• 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>Ask workers to watch for hazards that are not appropriately color coded.</w:t>
      </w:r>
    </w:p>
    <w:p w14:paraId="3D83D30F" w14:textId="4E0CA4C4" w:rsidR="002F5EF0" w:rsidRPr="002F5EF0" w:rsidRDefault="002F5EF0" w:rsidP="002F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  </w:t>
      </w:r>
      <w:r w:rsidRPr="002F5EF0">
        <w:rPr>
          <w:rFonts w:ascii="Arial" w:hAnsi="Arial" w:cs="Arial"/>
        </w:rPr>
        <w:t>•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 xml:space="preserve"> Review the important points.</w:t>
      </w:r>
    </w:p>
    <w:p w14:paraId="6B94CE94" w14:textId="00BF82E1" w:rsidR="002F5EF0" w:rsidRPr="002F5EF0" w:rsidRDefault="002F5EF0" w:rsidP="002F5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  </w:t>
      </w:r>
      <w:r w:rsidRPr="002F5EF0">
        <w:rPr>
          <w:rFonts w:ascii="Arial" w:hAnsi="Arial" w:cs="Arial"/>
        </w:rPr>
        <w:t xml:space="preserve">• 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>Have workers take the True/False quiz to check their learning.</w:t>
      </w:r>
    </w:p>
    <w:p w14:paraId="38A0336B" w14:textId="77777777" w:rsidR="002F5EF0" w:rsidRPr="002F5EF0" w:rsidRDefault="002F5EF0" w:rsidP="002F5E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2F5EF0" w:rsidRDefault="00F74B3F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2F5EF0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F5EF0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2F5EF0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4E0C5083" w14:textId="42D44BA9" w:rsidR="002F5EF0" w:rsidRPr="002F5EF0" w:rsidRDefault="002F5EF0" w:rsidP="002F5E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5EF0">
        <w:rPr>
          <w:rFonts w:ascii="Arial" w:hAnsi="Arial" w:cs="Arial"/>
        </w:rPr>
        <w:t>The color coding system increases employee safety. All workers should be familiar with the system. Reassigned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>workers should learn the codes in their new area.</w:t>
      </w:r>
    </w:p>
    <w:p w14:paraId="65677632" w14:textId="77777777" w:rsidR="002F5EF0" w:rsidRPr="002F5EF0" w:rsidRDefault="002F5EF0" w:rsidP="002F5E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A101D" w14:textId="0649D772" w:rsidR="00580FA7" w:rsidRDefault="002F5EF0" w:rsidP="002F5E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5EF0">
        <w:rPr>
          <w:rFonts w:ascii="Arial" w:hAnsi="Arial" w:cs="Arial"/>
        </w:rPr>
        <w:t>Below is the standard color code system. A copy of the color code should be easy to find for quick reference.</w:t>
      </w:r>
      <w:r w:rsidRPr="002F5EF0">
        <w:rPr>
          <w:rFonts w:ascii="Arial" w:hAnsi="Arial" w:cs="Arial"/>
        </w:rPr>
        <w:t xml:space="preserve"> </w:t>
      </w:r>
      <w:r w:rsidRPr="002F5EF0">
        <w:rPr>
          <w:rFonts w:ascii="Arial" w:hAnsi="Arial" w:cs="Arial"/>
        </w:rPr>
        <w:t>Use clearly printed labels with colors. Signs, tags, and tickets should all follow the same system.</w:t>
      </w:r>
    </w:p>
    <w:p w14:paraId="100E0D98" w14:textId="77777777" w:rsidR="002F5EF0" w:rsidRDefault="002F5EF0" w:rsidP="002F5E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770"/>
      </w:tblGrid>
      <w:tr w:rsidR="002F5EF0" w:rsidRPr="002F5EF0" w14:paraId="6BF80817" w14:textId="77777777" w:rsidTr="006931DC">
        <w:trPr>
          <w:jc w:val="center"/>
        </w:trPr>
        <w:tc>
          <w:tcPr>
            <w:tcW w:w="8825" w:type="dxa"/>
            <w:gridSpan w:val="2"/>
            <w:vAlign w:val="center"/>
          </w:tcPr>
          <w:p w14:paraId="6D297EF2" w14:textId="60F17ED1" w:rsidR="002F5EF0" w:rsidRPr="006931DC" w:rsidRDefault="002F5EF0" w:rsidP="0069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31DC">
              <w:rPr>
                <w:rFonts w:ascii="Arial" w:hAnsi="Arial" w:cs="Arial"/>
                <w:b/>
              </w:rPr>
              <w:t>The Standard Color-Code System</w:t>
            </w:r>
          </w:p>
        </w:tc>
      </w:tr>
      <w:tr w:rsidR="002F5EF0" w:rsidRPr="002F5EF0" w14:paraId="1F9D4896" w14:textId="77777777" w:rsidTr="006931DC">
        <w:trPr>
          <w:jc w:val="center"/>
        </w:trPr>
        <w:tc>
          <w:tcPr>
            <w:tcW w:w="4055" w:type="dxa"/>
            <w:vAlign w:val="center"/>
          </w:tcPr>
          <w:p w14:paraId="7B41C9E8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  <w:p w14:paraId="5F1F4881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363D38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also show the word</w:t>
            </w:r>
          </w:p>
          <w:p w14:paraId="7D6215F8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5B5610" w14:textId="4CD75EF1" w:rsidR="002F5EF0" w:rsidRP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</w:t>
            </w:r>
          </w:p>
        </w:tc>
        <w:tc>
          <w:tcPr>
            <w:tcW w:w="4770" w:type="dxa"/>
            <w:vAlign w:val="center"/>
          </w:tcPr>
          <w:p w14:paraId="2B9B13A2" w14:textId="5F66430F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safety equipment</w:t>
            </w:r>
            <w:r>
              <w:rPr>
                <w:rFonts w:ascii="Arial" w:hAnsi="Arial" w:cs="Arial"/>
              </w:rPr>
              <w:br/>
              <w:t>Safety containers for flammables</w:t>
            </w:r>
          </w:p>
          <w:p w14:paraId="71277A67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devices</w:t>
            </w:r>
          </w:p>
          <w:p w14:paraId="2A7DAD01" w14:textId="17FF6C50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Emergency shut-off switches</w:t>
            </w:r>
          </w:p>
          <w:p w14:paraId="11B2A56B" w14:textId="2C88D27A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</w:t>
            </w:r>
            <w:r>
              <w:rPr>
                <w:rFonts w:ascii="Arial" w:hAnsi="Arial" w:cs="Arial"/>
              </w:rPr>
              <w:t xml:space="preserve">  Stop bar</w:t>
            </w:r>
          </w:p>
          <w:p w14:paraId="3C017975" w14:textId="3CEAF24F" w:rsidR="002F5EF0" w:rsidRP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</w:t>
            </w:r>
            <w:r>
              <w:rPr>
                <w:rFonts w:ascii="Arial" w:hAnsi="Arial" w:cs="Arial"/>
              </w:rPr>
              <w:t xml:space="preserve">  Buttons</w:t>
            </w:r>
          </w:p>
        </w:tc>
      </w:tr>
      <w:tr w:rsidR="002F5EF0" w:rsidRPr="002F5EF0" w14:paraId="744AF85F" w14:textId="77777777" w:rsidTr="006931DC">
        <w:trPr>
          <w:jc w:val="center"/>
        </w:trPr>
        <w:tc>
          <w:tcPr>
            <w:tcW w:w="4055" w:type="dxa"/>
            <w:vAlign w:val="center"/>
          </w:tcPr>
          <w:p w14:paraId="6FF6561D" w14:textId="36F1C3CE" w:rsidR="002F5EF0" w:rsidRP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4770" w:type="dxa"/>
            <w:vAlign w:val="center"/>
          </w:tcPr>
          <w:p w14:paraId="607F0B0C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 or equipment that can</w:t>
            </w:r>
          </w:p>
          <w:p w14:paraId="6164D620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Cut</w:t>
            </w:r>
          </w:p>
          <w:p w14:paraId="4AA8BF0B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Crush</w:t>
            </w:r>
          </w:p>
          <w:p w14:paraId="494DAE9D" w14:textId="4CA75A91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Shock</w:t>
            </w:r>
          </w:p>
          <w:p w14:paraId="58529C81" w14:textId="6D46B554" w:rsidR="002F5EF0" w:rsidRP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Cause other injury</w:t>
            </w:r>
          </w:p>
        </w:tc>
      </w:tr>
      <w:tr w:rsidR="002F5EF0" w:rsidRPr="002F5EF0" w14:paraId="5594F008" w14:textId="77777777" w:rsidTr="006931DC">
        <w:trPr>
          <w:jc w:val="center"/>
        </w:trPr>
        <w:tc>
          <w:tcPr>
            <w:tcW w:w="4055" w:type="dxa"/>
            <w:vAlign w:val="center"/>
          </w:tcPr>
          <w:p w14:paraId="4DC94BE1" w14:textId="3359B02B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  <w:p w14:paraId="0BBECFC2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34EC4A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also show the word</w:t>
            </w:r>
          </w:p>
          <w:p w14:paraId="12C840EF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3C03CA" w14:textId="276FC61A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Caution</w:t>
            </w:r>
          </w:p>
        </w:tc>
        <w:tc>
          <w:tcPr>
            <w:tcW w:w="4770" w:type="dxa"/>
            <w:vAlign w:val="center"/>
          </w:tcPr>
          <w:p w14:paraId="060F8C8B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dangers</w:t>
            </w:r>
          </w:p>
          <w:p w14:paraId="51C2BD6B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Slipping</w:t>
            </w:r>
          </w:p>
          <w:p w14:paraId="18A740E1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Tripping</w:t>
            </w:r>
          </w:p>
          <w:p w14:paraId="66583D90" w14:textId="77777777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Falling</w:t>
            </w:r>
          </w:p>
          <w:p w14:paraId="4889CFDB" w14:textId="00CF412F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Caught-between hazards</w:t>
            </w:r>
          </w:p>
          <w:p w14:paraId="1B6A3C38" w14:textId="512B2FA2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Striking-against hazards</w:t>
            </w:r>
          </w:p>
        </w:tc>
      </w:tr>
    </w:tbl>
    <w:p w14:paraId="17891AAE" w14:textId="77777777" w:rsidR="006931DC" w:rsidRDefault="006931D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770"/>
      </w:tblGrid>
      <w:tr w:rsidR="006931DC" w:rsidRPr="002F5EF0" w14:paraId="044E1FBF" w14:textId="77777777" w:rsidTr="00742829">
        <w:trPr>
          <w:jc w:val="center"/>
        </w:trPr>
        <w:tc>
          <w:tcPr>
            <w:tcW w:w="8825" w:type="dxa"/>
            <w:gridSpan w:val="2"/>
            <w:vAlign w:val="center"/>
          </w:tcPr>
          <w:p w14:paraId="70E46045" w14:textId="1EB1CB60" w:rsidR="006931DC" w:rsidRDefault="006931DC" w:rsidP="0069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31DC">
              <w:rPr>
                <w:rFonts w:ascii="Arial" w:hAnsi="Arial" w:cs="Arial"/>
                <w:b/>
              </w:rPr>
              <w:lastRenderedPageBreak/>
              <w:t>The Standard Color-Code System</w:t>
            </w:r>
            <w:r>
              <w:rPr>
                <w:rFonts w:ascii="Arial" w:hAnsi="Arial" w:cs="Arial"/>
                <w:b/>
              </w:rPr>
              <w:t xml:space="preserve"> (continued)</w:t>
            </w:r>
          </w:p>
        </w:tc>
      </w:tr>
      <w:tr w:rsidR="002F5EF0" w:rsidRPr="002F5EF0" w14:paraId="619260BE" w14:textId="77777777" w:rsidTr="006931DC">
        <w:trPr>
          <w:jc w:val="center"/>
        </w:trPr>
        <w:tc>
          <w:tcPr>
            <w:tcW w:w="4055" w:type="dxa"/>
            <w:vAlign w:val="center"/>
          </w:tcPr>
          <w:p w14:paraId="7326F60E" w14:textId="40A1BAD3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4770" w:type="dxa"/>
            <w:vAlign w:val="center"/>
          </w:tcPr>
          <w:p w14:paraId="38BA63C5" w14:textId="6D124170" w:rsidR="002F5EF0" w:rsidRDefault="002F5EF0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First-aid equipment</w:t>
            </w:r>
          </w:p>
        </w:tc>
      </w:tr>
      <w:tr w:rsidR="002F5EF0" w:rsidRPr="002F5EF0" w14:paraId="4457DD16" w14:textId="77777777" w:rsidTr="006931DC">
        <w:trPr>
          <w:jc w:val="center"/>
        </w:trPr>
        <w:tc>
          <w:tcPr>
            <w:tcW w:w="4055" w:type="dxa"/>
            <w:vAlign w:val="center"/>
          </w:tcPr>
          <w:p w14:paraId="531A6473" w14:textId="030AA374" w:rsidR="002F5EF0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4770" w:type="dxa"/>
            <w:vAlign w:val="center"/>
          </w:tcPr>
          <w:p w14:paraId="4A2D4041" w14:textId="77777777" w:rsidR="002F5EF0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under repair</w:t>
            </w:r>
          </w:p>
          <w:p w14:paraId="1E67F187" w14:textId="77777777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Do not start equipment</w:t>
            </w:r>
          </w:p>
          <w:p w14:paraId="368C6DAA" w14:textId="0D18507A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Do not move equipment</w:t>
            </w:r>
          </w:p>
        </w:tc>
      </w:tr>
      <w:tr w:rsidR="006931DC" w:rsidRPr="002F5EF0" w14:paraId="0DD9968E" w14:textId="77777777" w:rsidTr="006931DC">
        <w:trPr>
          <w:jc w:val="center"/>
        </w:trPr>
        <w:tc>
          <w:tcPr>
            <w:tcW w:w="4055" w:type="dxa"/>
            <w:vAlign w:val="center"/>
          </w:tcPr>
          <w:p w14:paraId="222622DA" w14:textId="6F716E45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Magenta, and Yellow or Black and Yellow</w:t>
            </w:r>
          </w:p>
        </w:tc>
        <w:tc>
          <w:tcPr>
            <w:tcW w:w="4770" w:type="dxa"/>
            <w:vAlign w:val="center"/>
          </w:tcPr>
          <w:p w14:paraId="2C13C782" w14:textId="6DA03F1B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 hazards</w:t>
            </w:r>
          </w:p>
        </w:tc>
      </w:tr>
      <w:tr w:rsidR="006931DC" w:rsidRPr="002F5EF0" w14:paraId="2D3514C5" w14:textId="77777777" w:rsidTr="006931DC">
        <w:trPr>
          <w:jc w:val="center"/>
        </w:trPr>
        <w:tc>
          <w:tcPr>
            <w:tcW w:w="4055" w:type="dxa"/>
            <w:vAlign w:val="center"/>
          </w:tcPr>
          <w:p w14:paraId="33374F7F" w14:textId="686A9E29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Black, White or a Combination</w:t>
            </w:r>
          </w:p>
        </w:tc>
        <w:tc>
          <w:tcPr>
            <w:tcW w:w="4770" w:type="dxa"/>
            <w:vAlign w:val="center"/>
          </w:tcPr>
          <w:p w14:paraId="5D426781" w14:textId="77777777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movement cautions</w:t>
            </w:r>
          </w:p>
          <w:p w14:paraId="5827AAC6" w14:textId="77777777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Aisles</w:t>
            </w:r>
          </w:p>
          <w:p w14:paraId="28D36452" w14:textId="77777777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Housekeeping areas</w:t>
            </w:r>
          </w:p>
          <w:p w14:paraId="6BF1902E" w14:textId="0F31B211" w:rsidR="006931DC" w:rsidRDefault="006931DC" w:rsidP="0069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●  </w:t>
            </w:r>
            <w:r>
              <w:rPr>
                <w:rFonts w:ascii="Arial" w:hAnsi="Arial" w:cs="Arial"/>
              </w:rPr>
              <w:t>Similar areas</w:t>
            </w:r>
          </w:p>
        </w:tc>
      </w:tr>
    </w:tbl>
    <w:p w14:paraId="062C37BF" w14:textId="50BC72FB" w:rsidR="002F5EF0" w:rsidRPr="002F5EF0" w:rsidRDefault="002F5EF0" w:rsidP="002F5EF0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2F5EF0" w:rsidRDefault="00580FA7" w:rsidP="002F5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F5EF0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2F5EF0" w:rsidRDefault="009F23D2" w:rsidP="002F5E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4EF7691A" w14:textId="3763620E" w:rsidR="002F5EF0" w:rsidRPr="002F5EF0" w:rsidRDefault="002F5EF0" w:rsidP="002F5EF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5EF0">
        <w:rPr>
          <w:rFonts w:ascii="Arial" w:hAnsi="Arial" w:cs="Arial"/>
        </w:rPr>
        <w:t>All workers should know the color codes.</w:t>
      </w:r>
    </w:p>
    <w:p w14:paraId="0487D946" w14:textId="1F964CAC" w:rsidR="002F5EF0" w:rsidRPr="002F5EF0" w:rsidRDefault="002F5EF0" w:rsidP="002F5EF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5EF0">
        <w:rPr>
          <w:rFonts w:ascii="Arial" w:hAnsi="Arial" w:cs="Arial"/>
        </w:rPr>
        <w:t>Your workplace codes should be posted and easy to see.</w:t>
      </w:r>
    </w:p>
    <w:p w14:paraId="6AA70933" w14:textId="2727FA0E" w:rsidR="002F5EF0" w:rsidRPr="002F5EF0" w:rsidRDefault="002F5EF0" w:rsidP="002F5EF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5EF0">
        <w:rPr>
          <w:rFonts w:ascii="Arial" w:hAnsi="Arial" w:cs="Arial"/>
        </w:rPr>
        <w:t>In the standard code, red means DANGER.</w:t>
      </w:r>
    </w:p>
    <w:p w14:paraId="0E820084" w14:textId="6DED1BDF" w:rsidR="00F8705A" w:rsidRPr="002F5EF0" w:rsidRDefault="002F5EF0" w:rsidP="002F5EF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2F5EF0">
        <w:rPr>
          <w:rFonts w:ascii="Arial" w:hAnsi="Arial" w:cs="Arial"/>
        </w:rPr>
        <w:t>In the standard code, yellow means CAUTION.</w:t>
      </w:r>
    </w:p>
    <w:p w14:paraId="6FDCF1C5" w14:textId="461CB20E" w:rsidR="002D5BB7" w:rsidRPr="002F5EF0" w:rsidRDefault="002D5BB7">
      <w:pPr>
        <w:rPr>
          <w:rFonts w:ascii="Arial" w:hAnsi="Arial" w:cs="Arial"/>
          <w:b/>
          <w:sz w:val="28"/>
          <w:szCs w:val="28"/>
        </w:rPr>
      </w:pPr>
      <w:r w:rsidRPr="002F5EF0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2F5EF0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2F5EF0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2F5EF0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0CD461A" w14:textId="603F003B" w:rsidR="002F5EF0" w:rsidRPr="002F5EF0" w:rsidRDefault="002F5EF0" w:rsidP="002F5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1. In the standard code, a first aid kit is green. </w:t>
      </w:r>
      <w:r w:rsidRPr="002F5EF0">
        <w:rPr>
          <w:rFonts w:ascii="Arial" w:hAnsi="Arial" w:cs="Arial"/>
          <w:color w:val="000000"/>
        </w:rPr>
        <w:tab/>
      </w:r>
      <w:r w:rsidRPr="002F5EF0">
        <w:rPr>
          <w:rFonts w:ascii="Arial" w:hAnsi="Arial" w:cs="Arial"/>
          <w:b/>
        </w:rPr>
        <w:t>T   F</w:t>
      </w:r>
    </w:p>
    <w:p w14:paraId="6E073021" w14:textId="3E84BE4D" w:rsidR="002F5EF0" w:rsidRPr="002F5EF0" w:rsidRDefault="002F5EF0" w:rsidP="002F5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2. In the standard code, red means DANGER. </w:t>
      </w:r>
      <w:r w:rsidRPr="002F5EF0">
        <w:rPr>
          <w:rFonts w:ascii="Arial" w:hAnsi="Arial" w:cs="Arial"/>
          <w:color w:val="000000"/>
        </w:rPr>
        <w:tab/>
      </w:r>
      <w:r w:rsidRPr="002F5EF0">
        <w:rPr>
          <w:rFonts w:ascii="Arial" w:hAnsi="Arial" w:cs="Arial"/>
          <w:b/>
        </w:rPr>
        <w:t>T   F</w:t>
      </w:r>
    </w:p>
    <w:p w14:paraId="24CE5647" w14:textId="692AEE64" w:rsidR="002F5EF0" w:rsidRPr="002F5EF0" w:rsidRDefault="002F5EF0" w:rsidP="002F5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3. In the standard code, blue means CAUTION. </w:t>
      </w:r>
      <w:r w:rsidRPr="002F5EF0">
        <w:rPr>
          <w:rFonts w:ascii="Arial" w:hAnsi="Arial" w:cs="Arial"/>
          <w:color w:val="000000"/>
        </w:rPr>
        <w:tab/>
      </w:r>
      <w:r w:rsidRPr="002F5EF0">
        <w:rPr>
          <w:rFonts w:ascii="Arial" w:hAnsi="Arial" w:cs="Arial"/>
          <w:b/>
        </w:rPr>
        <w:t>T   F</w:t>
      </w:r>
    </w:p>
    <w:p w14:paraId="1AD0B80A" w14:textId="6CDD599A" w:rsidR="002F5EF0" w:rsidRPr="002F5EF0" w:rsidRDefault="002F5EF0" w:rsidP="002F5EF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F5EF0">
        <w:rPr>
          <w:rFonts w:ascii="Arial" w:hAnsi="Arial" w:cs="Arial"/>
        </w:rPr>
        <w:t xml:space="preserve">4. In the standard code, a stop bar would be green. </w:t>
      </w:r>
      <w:r w:rsidRPr="002F5EF0">
        <w:rPr>
          <w:rFonts w:ascii="Arial" w:hAnsi="Arial" w:cs="Arial"/>
          <w:color w:val="000000"/>
        </w:rPr>
        <w:tab/>
      </w:r>
      <w:r w:rsidRPr="002F5EF0">
        <w:rPr>
          <w:rFonts w:ascii="Arial" w:hAnsi="Arial" w:cs="Arial"/>
          <w:b/>
        </w:rPr>
        <w:t>T   F</w:t>
      </w:r>
    </w:p>
    <w:p w14:paraId="60D45A08" w14:textId="54310DBB" w:rsidR="009F23D2" w:rsidRPr="002F5EF0" w:rsidRDefault="002F5EF0" w:rsidP="002F5EF0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2F5EF0">
        <w:rPr>
          <w:rFonts w:ascii="Arial" w:hAnsi="Arial" w:cs="Arial"/>
        </w:rPr>
        <w:t>5. Clearly printed labels should be used with the color codes.</w:t>
      </w:r>
      <w:r w:rsidR="00F8705A" w:rsidRPr="002F5EF0">
        <w:rPr>
          <w:rFonts w:ascii="Arial" w:hAnsi="Arial" w:cs="Arial"/>
          <w:color w:val="000000"/>
        </w:rPr>
        <w:tab/>
      </w:r>
      <w:r w:rsidR="00F8705A" w:rsidRPr="002F5EF0">
        <w:rPr>
          <w:rFonts w:ascii="Arial" w:hAnsi="Arial" w:cs="Arial"/>
          <w:b/>
        </w:rPr>
        <w:t>T   F</w:t>
      </w:r>
    </w:p>
    <w:p w14:paraId="28015507" w14:textId="77777777" w:rsidR="00F8705A" w:rsidRPr="002F5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2F5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2F5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2F5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2C34CD4" w14:textId="77777777" w:rsidR="002F5EF0" w:rsidRDefault="002F5EF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9671970" w14:textId="77777777" w:rsidR="002F5EF0" w:rsidRDefault="002F5EF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2F5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F5EF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2F5EF0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2F5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Answer Key</w:t>
            </w:r>
          </w:p>
        </w:tc>
      </w:tr>
      <w:tr w:rsidR="002D5BB7" w:rsidRPr="002F5EF0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2F5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7992251" w:rsidR="002D5BB7" w:rsidRPr="002F5EF0" w:rsidRDefault="002F5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T</w:t>
            </w:r>
          </w:p>
        </w:tc>
      </w:tr>
      <w:tr w:rsidR="002D5BB7" w:rsidRPr="002F5EF0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2F5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8C686D8" w:rsidR="002D5BB7" w:rsidRPr="002F5EF0" w:rsidRDefault="002F5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T</w:t>
            </w:r>
          </w:p>
        </w:tc>
      </w:tr>
      <w:tr w:rsidR="002D5BB7" w:rsidRPr="002F5EF0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2F5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32FEB42" w:rsidR="002D5BB7" w:rsidRPr="002F5EF0" w:rsidRDefault="002F5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F</w:t>
            </w:r>
          </w:p>
        </w:tc>
      </w:tr>
      <w:tr w:rsidR="002D5BB7" w:rsidRPr="002F5EF0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2F5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060EDD5" w:rsidR="002D5BB7" w:rsidRPr="002F5EF0" w:rsidRDefault="002F5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F</w:t>
            </w:r>
          </w:p>
        </w:tc>
      </w:tr>
      <w:tr w:rsidR="002D5BB7" w:rsidRPr="002F5EF0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2F5EF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19100B1" w:rsidR="002D5BB7" w:rsidRPr="002F5EF0" w:rsidRDefault="002F5EF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F5EF0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2F5EF0" w:rsidRDefault="009F23D2">
      <w:pPr>
        <w:rPr>
          <w:rFonts w:ascii="Arial" w:hAnsi="Arial" w:cs="Arial"/>
          <w:b/>
        </w:rPr>
      </w:pPr>
    </w:p>
    <w:sectPr w:rsidR="009F23D2" w:rsidRPr="002F5EF0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6931DC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6931DC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14BF10D7" w:rsidR="00A57CD8" w:rsidRDefault="002F5EF0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Color Coding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72A59C3"/>
    <w:multiLevelType w:val="hybridMultilevel"/>
    <w:tmpl w:val="8AB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55733"/>
    <w:rsid w:val="001006C4"/>
    <w:rsid w:val="001956EA"/>
    <w:rsid w:val="0029777C"/>
    <w:rsid w:val="002D5BB7"/>
    <w:rsid w:val="002F5EF0"/>
    <w:rsid w:val="00325763"/>
    <w:rsid w:val="003E21D3"/>
    <w:rsid w:val="00461060"/>
    <w:rsid w:val="00580FA7"/>
    <w:rsid w:val="006931DC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2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2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0C4B7-FD9A-423C-92EE-02FC5189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2014-09-16T18:43:00Z</dcterms:created>
  <dcterms:modified xsi:type="dcterms:W3CDTF">2014-09-16T18:59:00Z</dcterms:modified>
</cp:coreProperties>
</file>